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E827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6AF61ECB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4"/>
        <w:gridCol w:w="3766"/>
      </w:tblGrid>
      <w:tr w:rsidR="00A74BD4" w14:paraId="6FE034E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F08510C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7D1A2A93" w14:textId="26D1881C" w:rsidR="00A74BD4" w:rsidRPr="00C20187" w:rsidRDefault="00A74BD4" w:rsidP="00E60197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20187">
              <w:rPr>
                <w:rFonts w:ascii="黑体" w:eastAsia="黑体" w:hAnsi="黑体"/>
                <w:sz w:val="28"/>
                <w:szCs w:val="28"/>
              </w:rPr>
              <w:t xml:space="preserve">GB/T </w:t>
            </w:r>
            <w:r w:rsidR="00817CFF">
              <w:rPr>
                <w:rFonts w:ascii="黑体" w:eastAsia="黑体" w:hAnsi="黑体"/>
                <w:sz w:val="28"/>
                <w:szCs w:val="28"/>
              </w:rPr>
              <w:t>14796</w:t>
            </w:r>
            <w:r>
              <w:rPr>
                <w:rFonts w:ascii="黑体" w:eastAsia="黑体" w:hAnsi="黑体"/>
                <w:sz w:val="28"/>
                <w:szCs w:val="28"/>
              </w:rPr>
              <w:t>-</w:t>
            </w:r>
            <w:r w:rsidR="007B6003">
              <w:rPr>
                <w:rFonts w:ascii="黑体" w:eastAsia="黑体" w:hAnsi="黑体"/>
                <w:sz w:val="28"/>
                <w:szCs w:val="28"/>
              </w:rPr>
              <w:t>XXXX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="00817CFF" w:rsidRPr="00817CFF">
              <w:rPr>
                <w:rFonts w:ascii="黑体" w:eastAsia="黑体" w:hAnsi="黑体" w:hint="eastAsia"/>
                <w:sz w:val="28"/>
                <w:szCs w:val="28"/>
              </w:rPr>
              <w:t>天然生胶  颜色指数测定法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14:paraId="09184B7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75B34C1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51037CB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0DD3956E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15B36CD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414F2E6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32B71807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521A068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661383C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69309C3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F6458FE" w14:textId="77777777" w:rsidR="00A74BD4" w:rsidRDefault="00A74BD4" w:rsidP="00613FBE">
            <w:pPr>
              <w:pStyle w:val="a3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6794" w:type="dxa"/>
            <w:gridSpan w:val="3"/>
            <w:vAlign w:val="center"/>
          </w:tcPr>
          <w:p w14:paraId="67B6C1AB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35B04C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8E563F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39A65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09B4311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7776B5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B5EAA3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DA6041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0CBC233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3E61AF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70691E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4F70E2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24E7431E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6BCA197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218AAC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75D7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5BED80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8FFE4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1B2DF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ADFC8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571B3ED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102D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18D5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EBEE65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C989DF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7EB2FE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EC8E0D4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B66201F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98BBE6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98DD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76BB1A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61E975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114EBC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AA63A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E1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EA1AF57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BD06D4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3C63CC1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F733FB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606316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671571F5" w14:textId="77777777" w:rsidR="00A74BD4" w:rsidRDefault="00A74BD4" w:rsidP="00A74BD4"/>
    <w:p w14:paraId="3CC1A689" w14:textId="77777777" w:rsidR="00A74BD4" w:rsidRDefault="00A74BD4" w:rsidP="00A74BD4"/>
    <w:p w14:paraId="6C1EAA23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D980" w14:textId="77777777" w:rsidR="007A4600" w:rsidRDefault="007A4600" w:rsidP="007B6003">
      <w:r>
        <w:separator/>
      </w:r>
    </w:p>
  </w:endnote>
  <w:endnote w:type="continuationSeparator" w:id="0">
    <w:p w14:paraId="51BF7C55" w14:textId="77777777" w:rsidR="007A4600" w:rsidRDefault="007A4600" w:rsidP="007B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5F1E" w14:textId="77777777" w:rsidR="007A4600" w:rsidRDefault="007A4600" w:rsidP="007B6003">
      <w:r>
        <w:separator/>
      </w:r>
    </w:p>
  </w:footnote>
  <w:footnote w:type="continuationSeparator" w:id="0">
    <w:p w14:paraId="2AAF964F" w14:textId="77777777" w:rsidR="007A4600" w:rsidRDefault="007A4600" w:rsidP="007B6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6B017F"/>
    <w:rsid w:val="007A4600"/>
    <w:rsid w:val="007B6003"/>
    <w:rsid w:val="00817CFF"/>
    <w:rsid w:val="00A74BD4"/>
    <w:rsid w:val="00E60197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2686B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7B6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600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6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60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5</cp:revision>
  <dcterms:created xsi:type="dcterms:W3CDTF">2017-04-18T08:02:00Z</dcterms:created>
  <dcterms:modified xsi:type="dcterms:W3CDTF">2022-07-07T02:38:00Z</dcterms:modified>
</cp:coreProperties>
</file>